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7" w:rsidRPr="00840394" w:rsidRDefault="00840394" w:rsidP="00840394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40394">
        <w:rPr>
          <w:b/>
          <w:sz w:val="28"/>
          <w:u w:val="single"/>
        </w:rPr>
        <w:t>Year 3 and 4 Statutory Spelling words</w:t>
      </w:r>
    </w:p>
    <w:p w:rsidR="00840394" w:rsidRPr="00840394" w:rsidRDefault="00840394" w:rsidP="00840394">
      <w:pPr>
        <w:rPr>
          <w:sz w:val="28"/>
        </w:rPr>
      </w:pPr>
      <w:r w:rsidRPr="00840394">
        <w:rPr>
          <w:sz w:val="28"/>
        </w:rPr>
        <w:t>Dear Parents,</w:t>
      </w:r>
    </w:p>
    <w:p w:rsidR="00840394" w:rsidRPr="00840394" w:rsidRDefault="00840394" w:rsidP="00840394">
      <w:pPr>
        <w:rPr>
          <w:sz w:val="28"/>
        </w:rPr>
      </w:pPr>
      <w:r w:rsidRPr="00840394">
        <w:rPr>
          <w:sz w:val="28"/>
        </w:rPr>
        <w:t xml:space="preserve">Within the British National Curriculum are a set of statutory word which the children must know by the end of year 4. Both </w:t>
      </w:r>
      <w:proofErr w:type="spellStart"/>
      <w:r w:rsidRPr="00840394">
        <w:rPr>
          <w:sz w:val="28"/>
        </w:rPr>
        <w:t>Mrs</w:t>
      </w:r>
      <w:proofErr w:type="spellEnd"/>
      <w:r w:rsidRPr="00840394">
        <w:rPr>
          <w:sz w:val="28"/>
        </w:rPr>
        <w:t xml:space="preserve"> Davies’s and </w:t>
      </w:r>
      <w:proofErr w:type="spellStart"/>
      <w:r w:rsidRPr="00840394">
        <w:rPr>
          <w:sz w:val="28"/>
        </w:rPr>
        <w:t>Mr</w:t>
      </w:r>
      <w:proofErr w:type="spellEnd"/>
      <w:r w:rsidRPr="00840394">
        <w:rPr>
          <w:sz w:val="28"/>
        </w:rPr>
        <w:t xml:space="preserve"> Fern’s groups will be tested on these words on the second week back</w:t>
      </w:r>
      <w:r>
        <w:rPr>
          <w:sz w:val="28"/>
        </w:rPr>
        <w:t xml:space="preserve"> (23/04/19) </w:t>
      </w:r>
      <w:r w:rsidRPr="00840394">
        <w:rPr>
          <w:sz w:val="28"/>
        </w:rPr>
        <w:t>to help us understand which words the children need more support to learn. We have given the children the words before the holidays so that they have plenty of time</w:t>
      </w:r>
      <w:r w:rsidR="0073415A">
        <w:rPr>
          <w:sz w:val="28"/>
        </w:rPr>
        <w:t xml:space="preserve"> to</w:t>
      </w:r>
      <w:r w:rsidRPr="00840394">
        <w:rPr>
          <w:sz w:val="28"/>
        </w:rPr>
        <w:t xml:space="preserve"> learn them. However, as these</w:t>
      </w:r>
      <w:r>
        <w:rPr>
          <w:sz w:val="28"/>
        </w:rPr>
        <w:t xml:space="preserve"> are</w:t>
      </w:r>
      <w:r w:rsidRPr="00840394">
        <w:rPr>
          <w:sz w:val="28"/>
        </w:rPr>
        <w:t xml:space="preserve"> words that the children should know by the end of Year 4 we do not want to put too much pressure on the children and would like the children to enjoy their holidays.</w:t>
      </w:r>
      <w:r>
        <w:rPr>
          <w:sz w:val="28"/>
        </w:rPr>
        <w:t xml:space="preserve"> Encourage your children to learn these words a few words at a time but please do ensure the children have a break.</w:t>
      </w:r>
    </w:p>
    <w:p w:rsidR="00840394" w:rsidRDefault="00840394" w:rsidP="00840394"/>
    <w:p w:rsidR="00840394" w:rsidRPr="00840394" w:rsidRDefault="00840394" w:rsidP="00840394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433070</wp:posOffset>
            </wp:positionV>
            <wp:extent cx="7540625" cy="5196205"/>
            <wp:effectExtent l="0" t="0" r="3175" b="4445"/>
            <wp:wrapTight wrapText="bothSides">
              <wp:wrapPolygon edited="0">
                <wp:start x="0" y="0"/>
                <wp:lineTo x="0" y="21539"/>
                <wp:lineTo x="21555" y="21539"/>
                <wp:lineTo x="215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519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394" w:rsidRPr="0084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94"/>
    <w:rsid w:val="00256B13"/>
    <w:rsid w:val="0073415A"/>
    <w:rsid w:val="00840394"/>
    <w:rsid w:val="009945FB"/>
    <w:rsid w:val="00B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Fern</dc:creator>
  <cp:lastModifiedBy>Afsheen Umair</cp:lastModifiedBy>
  <cp:revision>2</cp:revision>
  <cp:lastPrinted>2019-03-26T03:00:00Z</cp:lastPrinted>
  <dcterms:created xsi:type="dcterms:W3CDTF">2019-03-26T07:35:00Z</dcterms:created>
  <dcterms:modified xsi:type="dcterms:W3CDTF">2019-03-26T07:35:00Z</dcterms:modified>
</cp:coreProperties>
</file>